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7DB3" w14:textId="0811A619" w:rsidR="008E06AA" w:rsidRPr="005908F7" w:rsidRDefault="00333601" w:rsidP="00590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0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E06AA" w:rsidRPr="008E06AA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8E06AA">
        <w:rPr>
          <w:rFonts w:ascii="Times New Roman" w:hAnsi="Times New Roman" w:cs="Times New Roman"/>
          <w:b/>
          <w:sz w:val="24"/>
          <w:szCs w:val="24"/>
        </w:rPr>
        <w:t>м</w:t>
      </w:r>
      <w:r w:rsidR="008E06AA" w:rsidRPr="008E06AA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30.11.2021 </w:t>
      </w:r>
      <w:r w:rsidR="008E06AA">
        <w:rPr>
          <w:rFonts w:ascii="Times New Roman" w:hAnsi="Times New Roman" w:cs="Times New Roman"/>
          <w:b/>
          <w:sz w:val="24"/>
          <w:szCs w:val="24"/>
        </w:rPr>
        <w:t>№</w:t>
      </w:r>
      <w:r w:rsidR="008E06AA" w:rsidRPr="008E06AA">
        <w:rPr>
          <w:rFonts w:ascii="Times New Roman" w:hAnsi="Times New Roman" w:cs="Times New Roman"/>
          <w:b/>
          <w:sz w:val="24"/>
          <w:szCs w:val="24"/>
        </w:rPr>
        <w:t xml:space="preserve">2130 </w:t>
      </w:r>
      <w:r w:rsidR="008E06AA" w:rsidRPr="008E06AA">
        <w:rPr>
          <w:rFonts w:ascii="Times New Roman" w:hAnsi="Times New Roman" w:cs="Times New Roman"/>
          <w:bCs/>
          <w:sz w:val="24"/>
          <w:szCs w:val="24"/>
        </w:rPr>
        <w:t>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</w:r>
      <w:r w:rsidR="00A269B2">
        <w:rPr>
          <w:rFonts w:ascii="Times New Roman" w:hAnsi="Times New Roman" w:cs="Times New Roman"/>
          <w:bCs/>
          <w:sz w:val="24"/>
          <w:szCs w:val="24"/>
        </w:rPr>
        <w:t xml:space="preserve"> (далее Правила подключения)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8F7" w:rsidRPr="005908F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д</w:t>
      </w:r>
      <w:r w:rsidR="008E06AA" w:rsidRPr="005908F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ля получения технических условий</w:t>
      </w:r>
      <w:r w:rsidR="00886156" w:rsidRPr="005908F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подключения (технологического присоединения)</w:t>
      </w:r>
      <w:r w:rsidR="00886156" w:rsidRPr="005908F7">
        <w:rPr>
          <w:rFonts w:ascii="Times New Roman" w:hAnsi="Times New Roman" w:cs="Times New Roman"/>
          <w:sz w:val="24"/>
          <w:szCs w:val="24"/>
        </w:rPr>
        <w:t xml:space="preserve"> заявитель направляет исполнителю (МП «Пермводоканал»):</w:t>
      </w:r>
    </w:p>
    <w:p w14:paraId="3AF5064E" w14:textId="2A80B828" w:rsidR="00A23492" w:rsidRPr="00185CFA" w:rsidRDefault="00A23492" w:rsidP="00185CFA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sz w:val="24"/>
          <w:szCs w:val="24"/>
        </w:rPr>
        <w:t>Запрос о выдаче технических условий, который должен содержать:</w:t>
      </w:r>
    </w:p>
    <w:p w14:paraId="6E6F2D72" w14:textId="090A131C" w:rsidR="00A23492" w:rsidRDefault="00A23492" w:rsidP="00A23492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3492">
        <w:rPr>
          <w:rFonts w:ascii="Times New Roman" w:hAnsi="Times New Roman" w:cs="Times New Roman"/>
          <w:sz w:val="24"/>
          <w:szCs w:val="24"/>
        </w:rPr>
        <w:t>наименование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(МП «Пермводоканал»)</w:t>
      </w:r>
      <w:r w:rsidRPr="00A23492">
        <w:rPr>
          <w:rFonts w:ascii="Times New Roman" w:hAnsi="Times New Roman" w:cs="Times New Roman"/>
          <w:sz w:val="24"/>
          <w:szCs w:val="24"/>
        </w:rPr>
        <w:t>;</w:t>
      </w:r>
    </w:p>
    <w:p w14:paraId="3A2F6AB9" w14:textId="2EAE30D2" w:rsidR="00A23492" w:rsidRPr="00A23492" w:rsidRDefault="00A23492" w:rsidP="00A23492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3492">
        <w:rPr>
          <w:rFonts w:ascii="Times New Roman" w:hAnsi="Times New Roman" w:cs="Times New Roman"/>
          <w:sz w:val="24"/>
          <w:szCs w:val="24"/>
        </w:rPr>
        <w:t>сведения о лице, обратившемся с запросом о выдаче технических условий, и его контактные данные:</w:t>
      </w:r>
    </w:p>
    <w:p w14:paraId="481DFBDF" w14:textId="215FF224" w:rsidR="00A23492" w:rsidRDefault="00A23492" w:rsidP="00C03217">
      <w:pPr>
        <w:pStyle w:val="a3"/>
        <w:numPr>
          <w:ilvl w:val="1"/>
          <w:numId w:val="5"/>
        </w:numPr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F4D">
        <w:rPr>
          <w:rFonts w:ascii="Times New Roman" w:hAnsi="Times New Roman" w:cs="Times New Roman"/>
          <w:i/>
          <w:iCs/>
          <w:color w:val="0000FF"/>
          <w:sz w:val="24"/>
          <w:szCs w:val="24"/>
        </w:rPr>
        <w:t>для органов государственной власти и местного самоуправления</w:t>
      </w:r>
      <w:r w:rsidRPr="00164F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23492">
        <w:rPr>
          <w:rFonts w:ascii="Times New Roman" w:hAnsi="Times New Roman" w:cs="Times New Roman"/>
          <w:sz w:val="24"/>
          <w:szCs w:val="24"/>
        </w:rPr>
        <w:t>- полное и сокращенное наименование органа, реквизиты нормативного правового акта, в соответствии с которым осуществляется деятельность указанного органа, место нахождения, почтовый адрес, контактный телефон, адрес электронной почты;</w:t>
      </w:r>
    </w:p>
    <w:p w14:paraId="41546A7C" w14:textId="5C28F445" w:rsidR="00A23492" w:rsidRDefault="00A23492" w:rsidP="00C03217">
      <w:pPr>
        <w:pStyle w:val="a3"/>
        <w:numPr>
          <w:ilvl w:val="1"/>
          <w:numId w:val="5"/>
        </w:numPr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F4D">
        <w:rPr>
          <w:rFonts w:ascii="Times New Roman" w:hAnsi="Times New Roman" w:cs="Times New Roman"/>
          <w:i/>
          <w:iCs/>
          <w:color w:val="0000FF"/>
          <w:sz w:val="24"/>
          <w:szCs w:val="24"/>
        </w:rPr>
        <w:t>для юридических лиц</w:t>
      </w:r>
      <w:r w:rsidRPr="00164F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03217">
        <w:rPr>
          <w:rFonts w:ascii="Times New Roman" w:hAnsi="Times New Roman" w:cs="Times New Roman"/>
          <w:sz w:val="24"/>
          <w:szCs w:val="24"/>
        </w:rPr>
        <w:t xml:space="preserve">- полное и сокращенное наименования, </w:t>
      </w:r>
      <w:r w:rsidR="00C03217">
        <w:rPr>
          <w:rFonts w:ascii="Times New Roman" w:hAnsi="Times New Roman" w:cs="Times New Roman"/>
          <w:sz w:val="24"/>
          <w:szCs w:val="24"/>
        </w:rPr>
        <w:t>ОГРН</w:t>
      </w:r>
      <w:r w:rsidRPr="00C03217">
        <w:rPr>
          <w:rFonts w:ascii="Times New Roman" w:hAnsi="Times New Roman" w:cs="Times New Roman"/>
          <w:sz w:val="24"/>
          <w:szCs w:val="24"/>
        </w:rPr>
        <w:t xml:space="preserve">, </w:t>
      </w:r>
      <w:r w:rsidR="00C03217">
        <w:rPr>
          <w:rFonts w:ascii="Times New Roman" w:hAnsi="Times New Roman" w:cs="Times New Roman"/>
          <w:sz w:val="24"/>
          <w:szCs w:val="24"/>
        </w:rPr>
        <w:t>ИНН</w:t>
      </w:r>
      <w:r w:rsidRPr="00C03217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C03217">
        <w:rPr>
          <w:rFonts w:ascii="Times New Roman" w:hAnsi="Times New Roman" w:cs="Times New Roman"/>
          <w:sz w:val="24"/>
          <w:szCs w:val="24"/>
        </w:rPr>
        <w:t>,</w:t>
      </w:r>
      <w:r w:rsidRPr="00C03217">
        <w:rPr>
          <w:rFonts w:ascii="Times New Roman" w:hAnsi="Times New Roman" w:cs="Times New Roman"/>
          <w:sz w:val="24"/>
          <w:szCs w:val="24"/>
        </w:rPr>
        <w:t xml:space="preserve"> </w:t>
      </w:r>
      <w:r w:rsidR="00C03217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Pr="00C03217">
        <w:rPr>
          <w:rFonts w:ascii="Times New Roman" w:hAnsi="Times New Roman" w:cs="Times New Roman"/>
          <w:sz w:val="24"/>
          <w:szCs w:val="24"/>
        </w:rPr>
        <w:t>адрес, почтовый адрес, фактический адрес, контактный телефон, адрес электронной почты;</w:t>
      </w:r>
    </w:p>
    <w:p w14:paraId="5E85F408" w14:textId="2C36061B" w:rsidR="00A23492" w:rsidRDefault="00A23492" w:rsidP="00C03217">
      <w:pPr>
        <w:pStyle w:val="a3"/>
        <w:numPr>
          <w:ilvl w:val="1"/>
          <w:numId w:val="5"/>
        </w:numPr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217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- наименование, </w:t>
      </w:r>
      <w:r w:rsidR="00C03217">
        <w:rPr>
          <w:rFonts w:ascii="Times New Roman" w:hAnsi="Times New Roman" w:cs="Times New Roman"/>
          <w:sz w:val="24"/>
          <w:szCs w:val="24"/>
        </w:rPr>
        <w:t>ОГР</w:t>
      </w:r>
      <w:r w:rsidR="00D26DE4">
        <w:rPr>
          <w:rFonts w:ascii="Times New Roman" w:hAnsi="Times New Roman" w:cs="Times New Roman"/>
          <w:sz w:val="24"/>
          <w:szCs w:val="24"/>
        </w:rPr>
        <w:t>Н</w:t>
      </w:r>
      <w:r w:rsidRPr="00C03217">
        <w:rPr>
          <w:rFonts w:ascii="Times New Roman" w:hAnsi="Times New Roman" w:cs="Times New Roman"/>
          <w:sz w:val="24"/>
          <w:szCs w:val="24"/>
        </w:rPr>
        <w:t xml:space="preserve">, </w:t>
      </w:r>
      <w:r w:rsidR="00C03217">
        <w:rPr>
          <w:rFonts w:ascii="Times New Roman" w:hAnsi="Times New Roman" w:cs="Times New Roman"/>
          <w:sz w:val="24"/>
          <w:szCs w:val="24"/>
        </w:rPr>
        <w:t>ИНН</w:t>
      </w:r>
      <w:r w:rsidRPr="00C03217">
        <w:rPr>
          <w:rFonts w:ascii="Times New Roman" w:hAnsi="Times New Roman" w:cs="Times New Roman"/>
          <w:sz w:val="24"/>
          <w:szCs w:val="24"/>
        </w:rPr>
        <w:t>, адрес регистрации по месту жительства, почтовый адрес, контактный телефон, адрес электронной почты;</w:t>
      </w:r>
    </w:p>
    <w:p w14:paraId="38981B63" w14:textId="77777777" w:rsidR="00C03217" w:rsidRDefault="00A23492" w:rsidP="00B93FD0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85E">
        <w:rPr>
          <w:rFonts w:ascii="Times New Roman" w:hAnsi="Times New Roman" w:cs="Times New Roman"/>
          <w:i/>
          <w:iCs/>
          <w:color w:val="0000FF"/>
          <w:sz w:val="24"/>
          <w:szCs w:val="24"/>
        </w:rPr>
        <w:t>для физических лиц</w:t>
      </w:r>
      <w:r w:rsidRPr="0052785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03217">
        <w:rPr>
          <w:rFonts w:ascii="Times New Roman" w:hAnsi="Times New Roman" w:cs="Times New Roman"/>
          <w:sz w:val="24"/>
          <w:szCs w:val="24"/>
        </w:rPr>
        <w:t xml:space="preserve">- </w:t>
      </w:r>
      <w:r w:rsidR="00C03217">
        <w:rPr>
          <w:rFonts w:ascii="Times New Roman" w:hAnsi="Times New Roman" w:cs="Times New Roman"/>
          <w:sz w:val="24"/>
          <w:szCs w:val="24"/>
        </w:rPr>
        <w:t>ФИО</w:t>
      </w:r>
      <w:r w:rsidRPr="00C03217">
        <w:rPr>
          <w:rFonts w:ascii="Times New Roman" w:hAnsi="Times New Roman" w:cs="Times New Roman"/>
          <w:sz w:val="24"/>
          <w:szCs w:val="24"/>
        </w:rPr>
        <w:t xml:space="preserve">, дата рождения, данные паспорта или иного документа, удостоверяющего личность, </w:t>
      </w:r>
      <w:r w:rsidR="00C03217">
        <w:rPr>
          <w:rFonts w:ascii="Times New Roman" w:hAnsi="Times New Roman" w:cs="Times New Roman"/>
          <w:sz w:val="24"/>
          <w:szCs w:val="24"/>
        </w:rPr>
        <w:t>ИНН</w:t>
      </w:r>
      <w:r w:rsidRPr="00C03217">
        <w:rPr>
          <w:rFonts w:ascii="Times New Roman" w:hAnsi="Times New Roman" w:cs="Times New Roman"/>
          <w:sz w:val="24"/>
          <w:szCs w:val="24"/>
        </w:rPr>
        <w:t>, страховой номер индивидуального лицевого счета, адрес регистрации по месту жительства, почтовый адрес, контактный телефон, адрес электронной почты;</w:t>
      </w:r>
    </w:p>
    <w:p w14:paraId="55EF1283" w14:textId="26C923B4" w:rsidR="00966188" w:rsidRDefault="00A23492" w:rsidP="00B93FD0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FD0">
        <w:rPr>
          <w:rFonts w:ascii="Times New Roman" w:hAnsi="Times New Roman" w:cs="Times New Roman"/>
          <w:sz w:val="24"/>
          <w:szCs w:val="24"/>
        </w:rPr>
        <w:t>основания обращения с запросом о выдаче технических условий (указание, кем именно из перечня лиц, имеющих право обратиться с запросом о выдаче технических условий, является это лицо</w:t>
      </w:r>
      <w:r w:rsidR="0052785E">
        <w:rPr>
          <w:rFonts w:ascii="Times New Roman" w:hAnsi="Times New Roman" w:cs="Times New Roman"/>
          <w:sz w:val="24"/>
          <w:szCs w:val="24"/>
        </w:rPr>
        <w:t xml:space="preserve">. </w:t>
      </w:r>
      <w:r w:rsidR="00A269B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9422A">
        <w:rPr>
          <w:rFonts w:ascii="Times New Roman" w:hAnsi="Times New Roman" w:cs="Times New Roman"/>
          <w:sz w:val="24"/>
          <w:szCs w:val="24"/>
        </w:rPr>
        <w:t>п</w:t>
      </w:r>
      <w:r w:rsidR="0052785E">
        <w:rPr>
          <w:rFonts w:ascii="Times New Roman" w:hAnsi="Times New Roman" w:cs="Times New Roman"/>
          <w:sz w:val="24"/>
          <w:szCs w:val="24"/>
        </w:rPr>
        <w:t>.</w:t>
      </w:r>
      <w:r w:rsidR="00C9422A">
        <w:rPr>
          <w:rFonts w:ascii="Times New Roman" w:hAnsi="Times New Roman" w:cs="Times New Roman"/>
          <w:sz w:val="24"/>
          <w:szCs w:val="24"/>
        </w:rPr>
        <w:t xml:space="preserve"> 9 Правил</w:t>
      </w:r>
      <w:r w:rsidR="00A269B2">
        <w:rPr>
          <w:rFonts w:ascii="Times New Roman" w:hAnsi="Times New Roman" w:cs="Times New Roman"/>
          <w:sz w:val="24"/>
          <w:szCs w:val="24"/>
        </w:rPr>
        <w:t xml:space="preserve"> подключения</w:t>
      </w:r>
      <w:r w:rsidR="00966188">
        <w:rPr>
          <w:rFonts w:ascii="Times New Roman" w:hAnsi="Times New Roman" w:cs="Times New Roman"/>
          <w:sz w:val="24"/>
          <w:szCs w:val="24"/>
        </w:rPr>
        <w:t>)</w:t>
      </w:r>
    </w:p>
    <w:p w14:paraId="2FC0A583" w14:textId="78970017" w:rsidR="00A23492" w:rsidRDefault="00A23492" w:rsidP="00B93FD0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FD0">
        <w:rPr>
          <w:rFonts w:ascii="Times New Roman" w:hAnsi="Times New Roman" w:cs="Times New Roman"/>
          <w:sz w:val="24"/>
          <w:szCs w:val="24"/>
        </w:rPr>
        <w:t xml:space="preserve">для правообладателя земельного участка </w:t>
      </w:r>
      <w:r w:rsidR="00966188">
        <w:rPr>
          <w:rFonts w:ascii="Times New Roman" w:hAnsi="Times New Roman" w:cs="Times New Roman"/>
          <w:sz w:val="24"/>
          <w:szCs w:val="24"/>
        </w:rPr>
        <w:t xml:space="preserve">- </w:t>
      </w:r>
      <w:r w:rsidRPr="00B93FD0">
        <w:rPr>
          <w:rFonts w:ascii="Times New Roman" w:hAnsi="Times New Roman" w:cs="Times New Roman"/>
          <w:sz w:val="24"/>
          <w:szCs w:val="24"/>
        </w:rPr>
        <w:t>информаци</w:t>
      </w:r>
      <w:r w:rsidR="00966188">
        <w:rPr>
          <w:rFonts w:ascii="Times New Roman" w:hAnsi="Times New Roman" w:cs="Times New Roman"/>
          <w:sz w:val="24"/>
          <w:szCs w:val="24"/>
        </w:rPr>
        <w:t>ю</w:t>
      </w:r>
      <w:r w:rsidRPr="00B93FD0">
        <w:rPr>
          <w:rFonts w:ascii="Times New Roman" w:hAnsi="Times New Roman" w:cs="Times New Roman"/>
          <w:sz w:val="24"/>
          <w:szCs w:val="24"/>
        </w:rPr>
        <w:t xml:space="preserve"> о праве лица на земельный участок, на котором расположен подключаемый объект, основания возникновения такого права, сведения о документе, подтверждающем наличие такого права);</w:t>
      </w:r>
    </w:p>
    <w:p w14:paraId="0C9A708E" w14:textId="5F5F8001" w:rsidR="00A23492" w:rsidRDefault="00A23492" w:rsidP="00966188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6188">
        <w:rPr>
          <w:rFonts w:ascii="Times New Roman" w:hAnsi="Times New Roman" w:cs="Times New Roman"/>
          <w:sz w:val="24"/>
          <w:szCs w:val="24"/>
        </w:rPr>
        <w:t>информацию о предельных параметрах разрешенного строительства (реконструкции, модернизации) подключаемых объектов, соответствующих этому земельному участку;</w:t>
      </w:r>
    </w:p>
    <w:p w14:paraId="1BDCA286" w14:textId="2D3F6DDA" w:rsidR="00A23492" w:rsidRDefault="00A23492" w:rsidP="00D30887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887">
        <w:rPr>
          <w:rFonts w:ascii="Times New Roman" w:hAnsi="Times New Roman" w:cs="Times New Roman"/>
          <w:sz w:val="24"/>
          <w:szCs w:val="24"/>
        </w:rPr>
        <w:t>вид централизованной системы (централизованная система холодного водоснабжения, централизованная система водоотведения), а также необходимые виды ресурсов или услуг (питьев</w:t>
      </w:r>
      <w:r w:rsidR="00D30887">
        <w:rPr>
          <w:rFonts w:ascii="Times New Roman" w:hAnsi="Times New Roman" w:cs="Times New Roman"/>
          <w:sz w:val="24"/>
          <w:szCs w:val="24"/>
        </w:rPr>
        <w:t>ая</w:t>
      </w:r>
      <w:r w:rsidRPr="00D30887">
        <w:rPr>
          <w:rFonts w:ascii="Times New Roman" w:hAnsi="Times New Roman" w:cs="Times New Roman"/>
          <w:sz w:val="24"/>
          <w:szCs w:val="24"/>
        </w:rPr>
        <w:t xml:space="preserve"> вод</w:t>
      </w:r>
      <w:r w:rsidR="00D30887">
        <w:rPr>
          <w:rFonts w:ascii="Times New Roman" w:hAnsi="Times New Roman" w:cs="Times New Roman"/>
          <w:sz w:val="24"/>
          <w:szCs w:val="24"/>
        </w:rPr>
        <w:t>а</w:t>
      </w:r>
      <w:r w:rsidRPr="00D30887">
        <w:rPr>
          <w:rFonts w:ascii="Times New Roman" w:hAnsi="Times New Roman" w:cs="Times New Roman"/>
          <w:sz w:val="24"/>
          <w:szCs w:val="24"/>
        </w:rPr>
        <w:t>, сброс хозяйственно-бытовых, производственных сточных вод);</w:t>
      </w:r>
    </w:p>
    <w:p w14:paraId="7A53A539" w14:textId="6FCACBE9" w:rsidR="00A23492" w:rsidRDefault="00A23492" w:rsidP="00D30887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887">
        <w:rPr>
          <w:rFonts w:ascii="Times New Roman" w:hAnsi="Times New Roman" w:cs="Times New Roman"/>
          <w:sz w:val="24"/>
          <w:szCs w:val="24"/>
        </w:rPr>
        <w:t>планируемая величина максимальной необходимой мощности (нагрузки);</w:t>
      </w:r>
    </w:p>
    <w:p w14:paraId="75F684E6" w14:textId="229E6B40" w:rsidR="00A23492" w:rsidRPr="00D30887" w:rsidRDefault="00A23492" w:rsidP="00D30887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887">
        <w:rPr>
          <w:rFonts w:ascii="Times New Roman" w:hAnsi="Times New Roman" w:cs="Times New Roman"/>
          <w:sz w:val="24"/>
          <w:szCs w:val="24"/>
        </w:rPr>
        <w:t>планируемый срок ввода в эксплуатацию подключаемого объекта (</w:t>
      </w:r>
      <w:r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>при наличии информации</w:t>
      </w:r>
      <w:r w:rsidRPr="00D30887">
        <w:rPr>
          <w:rFonts w:ascii="Times New Roman" w:hAnsi="Times New Roman" w:cs="Times New Roman"/>
          <w:sz w:val="24"/>
          <w:szCs w:val="24"/>
        </w:rPr>
        <w:t>).</w:t>
      </w:r>
    </w:p>
    <w:p w14:paraId="1EB25EA5" w14:textId="1BE4C422" w:rsidR="00A23492" w:rsidRDefault="009D442E" w:rsidP="00185CF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"/>
      <w:bookmarkEnd w:id="0"/>
      <w:r w:rsidRPr="00185CFA">
        <w:rPr>
          <w:rFonts w:ascii="Times New Roman" w:hAnsi="Times New Roman" w:cs="Times New Roman"/>
          <w:sz w:val="24"/>
          <w:szCs w:val="24"/>
        </w:rPr>
        <w:t>К</w:t>
      </w:r>
      <w:r w:rsidR="00A23492" w:rsidRPr="00185CFA">
        <w:rPr>
          <w:rFonts w:ascii="Times New Roman" w:hAnsi="Times New Roman" w:cs="Times New Roman"/>
          <w:sz w:val="24"/>
          <w:szCs w:val="24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</w:t>
      </w:r>
      <w:r w:rsidRPr="00185CFA">
        <w:rPr>
          <w:rFonts w:ascii="Times New Roman" w:hAnsi="Times New Roman" w:cs="Times New Roman"/>
          <w:sz w:val="24"/>
          <w:szCs w:val="24"/>
        </w:rPr>
        <w:t>.</w:t>
      </w:r>
    </w:p>
    <w:p w14:paraId="7101E54A" w14:textId="0D6B68D1" w:rsidR="00A23492" w:rsidRDefault="009D442E" w:rsidP="00185CF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sz w:val="24"/>
          <w:szCs w:val="24"/>
        </w:rPr>
        <w:t>К</w:t>
      </w:r>
      <w:r w:rsidR="00A23492" w:rsidRPr="00185CFA">
        <w:rPr>
          <w:rFonts w:ascii="Times New Roman" w:hAnsi="Times New Roman" w:cs="Times New Roman"/>
          <w:sz w:val="24"/>
          <w:szCs w:val="24"/>
        </w:rPr>
        <w:t>опии правоустанавливающих документов на земельный участок</w:t>
      </w:r>
      <w:r w:rsidR="00F82683" w:rsidRPr="00185CFA">
        <w:rPr>
          <w:rFonts w:ascii="Times New Roman" w:hAnsi="Times New Roman" w:cs="Times New Roman"/>
          <w:sz w:val="24"/>
          <w:szCs w:val="24"/>
        </w:rPr>
        <w:t xml:space="preserve"> </w:t>
      </w:r>
      <w:r w:rsidR="00F82683" w:rsidRPr="00A269B2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F82683"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>Для правообладателя земельного участка</w:t>
      </w:r>
      <w:r w:rsidR="00A269B2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  <w:r w:rsidR="00F82683" w:rsidRPr="00A269B2">
        <w:rPr>
          <w:rFonts w:ascii="Times New Roman" w:hAnsi="Times New Roman" w:cs="Times New Roman"/>
          <w:i/>
          <w:iCs/>
          <w:color w:val="0000FF"/>
          <w:sz w:val="24"/>
          <w:szCs w:val="24"/>
        </w:rPr>
        <w:t>.</w:t>
      </w:r>
      <w:r w:rsidR="00F82683" w:rsidRPr="00185CFA">
        <w:rPr>
          <w:rFonts w:ascii="Times New Roman" w:hAnsi="Times New Roman" w:cs="Times New Roman"/>
          <w:sz w:val="24"/>
          <w:szCs w:val="24"/>
        </w:rPr>
        <w:t xml:space="preserve"> П</w:t>
      </w:r>
      <w:r w:rsidR="00A23492" w:rsidRPr="00185CFA">
        <w:rPr>
          <w:rFonts w:ascii="Times New Roman" w:hAnsi="Times New Roman" w:cs="Times New Roman"/>
          <w:sz w:val="24"/>
          <w:szCs w:val="24"/>
        </w:rPr>
        <w:t>ри представлении выписки из Е</w:t>
      </w:r>
      <w:r w:rsidR="00F82683" w:rsidRPr="00185CFA">
        <w:rPr>
          <w:rFonts w:ascii="Times New Roman" w:hAnsi="Times New Roman" w:cs="Times New Roman"/>
          <w:sz w:val="24"/>
          <w:szCs w:val="24"/>
        </w:rPr>
        <w:t>ГРН</w:t>
      </w:r>
      <w:r w:rsidR="00A23492" w:rsidRPr="00185CFA">
        <w:rPr>
          <w:rFonts w:ascii="Times New Roman" w:hAnsi="Times New Roman" w:cs="Times New Roman"/>
          <w:sz w:val="24"/>
          <w:szCs w:val="24"/>
        </w:rPr>
        <w:t xml:space="preserve"> такая выписка должна быть получена не ранее чем за 30 календарных дней до дня направления запроса о выдаче технических условий</w:t>
      </w:r>
      <w:r w:rsidR="00F82683" w:rsidRPr="00185CFA">
        <w:rPr>
          <w:rFonts w:ascii="Times New Roman" w:hAnsi="Times New Roman" w:cs="Times New Roman"/>
          <w:sz w:val="24"/>
          <w:szCs w:val="24"/>
        </w:rPr>
        <w:t>)</w:t>
      </w:r>
      <w:r w:rsidR="00A23492" w:rsidRPr="00185CFA">
        <w:rPr>
          <w:rFonts w:ascii="Times New Roman" w:hAnsi="Times New Roman" w:cs="Times New Roman"/>
          <w:sz w:val="24"/>
          <w:szCs w:val="24"/>
        </w:rPr>
        <w:t>.</w:t>
      </w:r>
    </w:p>
    <w:p w14:paraId="02609ED0" w14:textId="7B3E608C" w:rsidR="00A23492" w:rsidRDefault="00142911" w:rsidP="00185CF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sz w:val="24"/>
          <w:szCs w:val="24"/>
        </w:rPr>
        <w:t>Копи</w:t>
      </w:r>
      <w:r w:rsidR="00185CFA">
        <w:rPr>
          <w:rFonts w:ascii="Times New Roman" w:hAnsi="Times New Roman" w:cs="Times New Roman"/>
          <w:sz w:val="24"/>
          <w:szCs w:val="24"/>
        </w:rPr>
        <w:t>ю</w:t>
      </w:r>
      <w:r w:rsidRPr="00185CFA">
        <w:rPr>
          <w:rFonts w:ascii="Times New Roman" w:hAnsi="Times New Roman" w:cs="Times New Roman"/>
          <w:sz w:val="24"/>
          <w:szCs w:val="24"/>
        </w:rPr>
        <w:t xml:space="preserve"> договора о комплексном развитии территории</w:t>
      </w:r>
      <w:bookmarkStart w:id="1" w:name="Par16"/>
      <w:bookmarkEnd w:id="1"/>
      <w:r w:rsidRPr="00185CFA">
        <w:rPr>
          <w:rFonts w:ascii="Times New Roman" w:hAnsi="Times New Roman" w:cs="Times New Roman"/>
          <w:sz w:val="24"/>
          <w:szCs w:val="24"/>
        </w:rPr>
        <w:t xml:space="preserve"> </w:t>
      </w:r>
      <w:r w:rsidRPr="00A269B2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>для</w:t>
      </w:r>
      <w:r w:rsidR="00A23492"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лиц</w:t>
      </w:r>
      <w:r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>, с которым заключен договор о комплексном развитии территории</w:t>
      </w:r>
      <w:r w:rsidRPr="00A269B2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  <w:r w:rsidRPr="00185C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B9506D" w14:textId="39713F65" w:rsidR="00A23492" w:rsidRDefault="008765CC" w:rsidP="00185CF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sz w:val="24"/>
          <w:szCs w:val="24"/>
        </w:rPr>
        <w:t>Копи</w:t>
      </w:r>
      <w:r w:rsidR="00185CFA">
        <w:rPr>
          <w:rFonts w:ascii="Times New Roman" w:hAnsi="Times New Roman" w:cs="Times New Roman"/>
          <w:sz w:val="24"/>
          <w:szCs w:val="24"/>
        </w:rPr>
        <w:t>ю</w:t>
      </w:r>
      <w:r w:rsidRPr="00185CFA">
        <w:rPr>
          <w:rFonts w:ascii="Times New Roman" w:hAnsi="Times New Roman" w:cs="Times New Roman"/>
          <w:sz w:val="24"/>
          <w:szCs w:val="24"/>
        </w:rPr>
        <w:t xml:space="preserve"> решения о предварительном согласовании предоставления земельного участка (</w:t>
      </w:r>
      <w:r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>Для федеральных органов исполнительной власти, органов исполнительной власти субъекта РФ, орган</w:t>
      </w:r>
      <w:r w:rsidR="0015409A"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>ов</w:t>
      </w:r>
      <w:r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местного самоуправления, юридическ</w:t>
      </w:r>
      <w:r w:rsidR="0015409A"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>их</w:t>
      </w:r>
      <w:r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лиц, созданн</w:t>
      </w:r>
      <w:r w:rsidR="0015409A"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>ых</w:t>
      </w:r>
      <w:r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Российской Федерацией, субъектом Российской Федерации или муниципальным образованием, ины</w:t>
      </w:r>
      <w:r w:rsidR="005846CA"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>х</w:t>
      </w:r>
      <w:r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юридически</w:t>
      </w:r>
      <w:r w:rsidR="005846CA"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>х</w:t>
      </w:r>
      <w:r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лиц в целях строительства объектов федерального значения, объектов регионального значения, объектов </w:t>
      </w:r>
      <w:r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lastRenderedPageBreak/>
        <w:t xml:space="preserve">местного значения </w:t>
      </w:r>
      <w:r w:rsidR="005846CA"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и </w:t>
      </w:r>
      <w:r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>в случаях,</w:t>
      </w:r>
      <w:bookmarkStart w:id="2" w:name="Par18"/>
      <w:bookmarkEnd w:id="2"/>
      <w:r w:rsidR="005846CA"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="00A23492"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предусмотренных </w:t>
      </w:r>
      <w:hyperlink r:id="rId5" w:history="1">
        <w:r w:rsidR="00A23492" w:rsidRPr="00C9422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частью 6 статьи 52.1</w:t>
        </w:r>
      </w:hyperlink>
      <w:r w:rsidR="00A23492"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Градостроительного кодекса РФ</w:t>
      </w:r>
      <w:r w:rsidR="005846CA" w:rsidRPr="00A269B2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  <w:r w:rsidR="005846CA" w:rsidRPr="00185CFA">
        <w:rPr>
          <w:rFonts w:ascii="Times New Roman" w:hAnsi="Times New Roman" w:cs="Times New Roman"/>
          <w:sz w:val="24"/>
          <w:szCs w:val="24"/>
        </w:rPr>
        <w:t>.</w:t>
      </w:r>
    </w:p>
    <w:p w14:paraId="134F4EA7" w14:textId="25FA1261" w:rsidR="00A23492" w:rsidRDefault="005846CA" w:rsidP="00185CF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sz w:val="24"/>
          <w:szCs w:val="24"/>
        </w:rPr>
        <w:t>К</w:t>
      </w:r>
      <w:r w:rsidR="00A23492" w:rsidRPr="00185CFA">
        <w:rPr>
          <w:rFonts w:ascii="Times New Roman" w:hAnsi="Times New Roman" w:cs="Times New Roman"/>
          <w:sz w:val="24"/>
          <w:szCs w:val="24"/>
        </w:rPr>
        <w:t>опии правоустанавливающих документов на подключаемый объект, ранее построенный и введенный в эксплуатацию</w:t>
      </w:r>
      <w:r w:rsidR="00B464E0" w:rsidRPr="00185CFA">
        <w:rPr>
          <w:rFonts w:ascii="Times New Roman" w:hAnsi="Times New Roman" w:cs="Times New Roman"/>
          <w:sz w:val="24"/>
          <w:szCs w:val="24"/>
        </w:rPr>
        <w:t xml:space="preserve"> (</w:t>
      </w:r>
      <w:r w:rsidR="00A23492" w:rsidRPr="00185CFA">
        <w:rPr>
          <w:rFonts w:ascii="Times New Roman" w:hAnsi="Times New Roman" w:cs="Times New Roman"/>
          <w:sz w:val="24"/>
          <w:szCs w:val="24"/>
        </w:rPr>
        <w:t>При представлении выписки из Е</w:t>
      </w:r>
      <w:r w:rsidR="00B464E0" w:rsidRPr="00185CFA">
        <w:rPr>
          <w:rFonts w:ascii="Times New Roman" w:hAnsi="Times New Roman" w:cs="Times New Roman"/>
          <w:sz w:val="24"/>
          <w:szCs w:val="24"/>
        </w:rPr>
        <w:t>ГРН</w:t>
      </w:r>
      <w:r w:rsidR="00A23492" w:rsidRPr="00185CFA">
        <w:rPr>
          <w:rFonts w:ascii="Times New Roman" w:hAnsi="Times New Roman" w:cs="Times New Roman"/>
          <w:sz w:val="24"/>
          <w:szCs w:val="24"/>
        </w:rPr>
        <w:t xml:space="preserve"> такая выписка должна быть получена не ранее чем за 30 календарных дней до дня направления запроса о выдаче технических условий</w:t>
      </w:r>
      <w:r w:rsidR="00B464E0" w:rsidRPr="00185CFA">
        <w:rPr>
          <w:rFonts w:ascii="Times New Roman" w:hAnsi="Times New Roman" w:cs="Times New Roman"/>
          <w:sz w:val="24"/>
          <w:szCs w:val="24"/>
        </w:rPr>
        <w:t>).</w:t>
      </w:r>
    </w:p>
    <w:p w14:paraId="64891A1B" w14:textId="5352DFF6" w:rsidR="00A23492" w:rsidRDefault="00B464E0" w:rsidP="00185CF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sz w:val="24"/>
          <w:szCs w:val="24"/>
        </w:rPr>
        <w:t>Д</w:t>
      </w:r>
      <w:r w:rsidR="00A23492" w:rsidRPr="00185CFA">
        <w:rPr>
          <w:rFonts w:ascii="Times New Roman" w:hAnsi="Times New Roman" w:cs="Times New Roman"/>
          <w:sz w:val="24"/>
          <w:szCs w:val="24"/>
        </w:rPr>
        <w:t>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</w:t>
      </w:r>
      <w:r w:rsidRPr="00185CFA">
        <w:rPr>
          <w:rFonts w:ascii="Times New Roman" w:hAnsi="Times New Roman" w:cs="Times New Roman"/>
          <w:sz w:val="24"/>
          <w:szCs w:val="24"/>
        </w:rPr>
        <w:t>.</w:t>
      </w:r>
    </w:p>
    <w:p w14:paraId="7ABB7BE9" w14:textId="07CDE975" w:rsidR="00A23492" w:rsidRDefault="007701A8" w:rsidP="00185CF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sz w:val="24"/>
          <w:szCs w:val="24"/>
        </w:rPr>
        <w:t>Г</w:t>
      </w:r>
      <w:r w:rsidR="00A23492" w:rsidRPr="00185CFA">
        <w:rPr>
          <w:rFonts w:ascii="Times New Roman" w:hAnsi="Times New Roman" w:cs="Times New Roman"/>
          <w:sz w:val="24"/>
          <w:szCs w:val="24"/>
        </w:rPr>
        <w:t xml:space="preserve">радостроительный план земельного участка </w:t>
      </w:r>
      <w:r w:rsidR="00A23492" w:rsidRPr="00A269B2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A23492" w:rsidRPr="002C491D">
        <w:rPr>
          <w:rFonts w:ascii="Times New Roman" w:hAnsi="Times New Roman" w:cs="Times New Roman"/>
          <w:i/>
          <w:iCs/>
          <w:color w:val="0000FF"/>
          <w:sz w:val="24"/>
          <w:szCs w:val="24"/>
        </w:rPr>
        <w:t>при наличии</w:t>
      </w:r>
      <w:r w:rsidR="00A23492" w:rsidRPr="00A269B2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  <w:r w:rsidRPr="00185CFA">
        <w:rPr>
          <w:rFonts w:ascii="Times New Roman" w:hAnsi="Times New Roman" w:cs="Times New Roman"/>
          <w:sz w:val="24"/>
          <w:szCs w:val="24"/>
        </w:rPr>
        <w:t>.</w:t>
      </w:r>
    </w:p>
    <w:p w14:paraId="25F1AF0C" w14:textId="7E68E250" w:rsidR="008E06AA" w:rsidRPr="00185CFA" w:rsidRDefault="007701A8" w:rsidP="00185CF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5CFA">
        <w:rPr>
          <w:rFonts w:ascii="Times New Roman" w:hAnsi="Times New Roman" w:cs="Times New Roman"/>
          <w:sz w:val="24"/>
          <w:szCs w:val="24"/>
        </w:rPr>
        <w:t>К</w:t>
      </w:r>
      <w:r w:rsidR="00A23492" w:rsidRPr="00185CFA">
        <w:rPr>
          <w:rFonts w:ascii="Times New Roman" w:hAnsi="Times New Roman" w:cs="Times New Roman"/>
          <w:sz w:val="24"/>
          <w:szCs w:val="24"/>
        </w:rPr>
        <w:t xml:space="preserve">опия договора на подготовку проектной документации на подключаемый объект, содержащего условие об обеспечении получения </w:t>
      </w:r>
      <w:r w:rsidRPr="00185CFA">
        <w:rPr>
          <w:rFonts w:ascii="Times New Roman" w:hAnsi="Times New Roman" w:cs="Times New Roman"/>
          <w:sz w:val="24"/>
          <w:szCs w:val="24"/>
        </w:rPr>
        <w:t xml:space="preserve">технических условий </w:t>
      </w:r>
      <w:r w:rsidR="00FF5BE0" w:rsidRPr="00A269B2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FF5BE0" w:rsidRPr="002C491D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для индивидуальных предпринимателей </w:t>
      </w:r>
      <w:r w:rsidRPr="002C491D">
        <w:rPr>
          <w:rFonts w:ascii="Times New Roman" w:hAnsi="Times New Roman" w:cs="Times New Roman"/>
          <w:i/>
          <w:iCs/>
          <w:color w:val="0000FF"/>
          <w:sz w:val="24"/>
          <w:szCs w:val="24"/>
        </w:rPr>
        <w:t>или юридическ</w:t>
      </w:r>
      <w:r w:rsidR="00FF5BE0" w:rsidRPr="002C491D">
        <w:rPr>
          <w:rFonts w:ascii="Times New Roman" w:hAnsi="Times New Roman" w:cs="Times New Roman"/>
          <w:i/>
          <w:iCs/>
          <w:color w:val="0000FF"/>
          <w:sz w:val="24"/>
          <w:szCs w:val="24"/>
        </w:rPr>
        <w:t>их</w:t>
      </w:r>
      <w:r w:rsidRPr="002C491D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лиц, заключивши</w:t>
      </w:r>
      <w:r w:rsidR="00FF5BE0" w:rsidRPr="002C491D">
        <w:rPr>
          <w:rFonts w:ascii="Times New Roman" w:hAnsi="Times New Roman" w:cs="Times New Roman"/>
          <w:i/>
          <w:iCs/>
          <w:color w:val="0000FF"/>
          <w:sz w:val="24"/>
          <w:szCs w:val="24"/>
        </w:rPr>
        <w:t>х</w:t>
      </w:r>
      <w:r w:rsidRPr="002C491D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договор подряда на подготовку проектной документации, </w:t>
      </w:r>
      <w:r w:rsidR="00FF5BE0" w:rsidRPr="002C491D">
        <w:rPr>
          <w:rFonts w:ascii="Times New Roman" w:hAnsi="Times New Roman" w:cs="Times New Roman"/>
          <w:i/>
          <w:iCs/>
          <w:color w:val="0000FF"/>
          <w:sz w:val="24"/>
          <w:szCs w:val="24"/>
        </w:rPr>
        <w:t>предусматривающих</w:t>
      </w:r>
      <w:r w:rsidRPr="002C491D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получения технических условий</w:t>
      </w:r>
      <w:r w:rsidR="00FF5BE0" w:rsidRPr="00A269B2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  <w:r w:rsidRPr="00185CFA">
        <w:rPr>
          <w:rFonts w:ascii="Times New Roman" w:hAnsi="Times New Roman" w:cs="Times New Roman"/>
          <w:sz w:val="24"/>
          <w:szCs w:val="24"/>
        </w:rPr>
        <w:t>.</w:t>
      </w:r>
    </w:p>
    <w:sectPr w:rsidR="008E06AA" w:rsidRPr="00185CFA" w:rsidSect="003336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67D"/>
    <w:multiLevelType w:val="multilevel"/>
    <w:tmpl w:val="E3A60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5E0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256C5B"/>
    <w:multiLevelType w:val="hybridMultilevel"/>
    <w:tmpl w:val="66A40EB0"/>
    <w:lvl w:ilvl="0" w:tplc="CBDE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6C31"/>
    <w:multiLevelType w:val="hybridMultilevel"/>
    <w:tmpl w:val="C8BA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2225"/>
    <w:multiLevelType w:val="hybridMultilevel"/>
    <w:tmpl w:val="29305DE6"/>
    <w:lvl w:ilvl="0" w:tplc="3E163206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D0A59"/>
    <w:multiLevelType w:val="hybridMultilevel"/>
    <w:tmpl w:val="A95C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065A4"/>
    <w:multiLevelType w:val="multilevel"/>
    <w:tmpl w:val="6BA05176"/>
    <w:lvl w:ilvl="0">
      <w:start w:val="1"/>
      <w:numFmt w:val="none"/>
      <w:lvlText w:val="в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1571BC3"/>
    <w:multiLevelType w:val="hybridMultilevel"/>
    <w:tmpl w:val="9A147AE4"/>
    <w:lvl w:ilvl="0" w:tplc="2CB2008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CB2008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76"/>
    <w:rsid w:val="000A0AA5"/>
    <w:rsid w:val="00101148"/>
    <w:rsid w:val="00142911"/>
    <w:rsid w:val="0015409A"/>
    <w:rsid w:val="00164F4D"/>
    <w:rsid w:val="00185CFA"/>
    <w:rsid w:val="001A6D6E"/>
    <w:rsid w:val="002C491D"/>
    <w:rsid w:val="00333601"/>
    <w:rsid w:val="00481051"/>
    <w:rsid w:val="0052785E"/>
    <w:rsid w:val="005846CA"/>
    <w:rsid w:val="005908F7"/>
    <w:rsid w:val="005A166B"/>
    <w:rsid w:val="00634F7D"/>
    <w:rsid w:val="00763D90"/>
    <w:rsid w:val="00765627"/>
    <w:rsid w:val="007701A8"/>
    <w:rsid w:val="008439A3"/>
    <w:rsid w:val="008765CC"/>
    <w:rsid w:val="00886156"/>
    <w:rsid w:val="008E06AA"/>
    <w:rsid w:val="00966188"/>
    <w:rsid w:val="009D442E"/>
    <w:rsid w:val="00A23492"/>
    <w:rsid w:val="00A269B2"/>
    <w:rsid w:val="00AA1EB4"/>
    <w:rsid w:val="00B464E0"/>
    <w:rsid w:val="00B52349"/>
    <w:rsid w:val="00B93FD0"/>
    <w:rsid w:val="00C03217"/>
    <w:rsid w:val="00C21F35"/>
    <w:rsid w:val="00C9422A"/>
    <w:rsid w:val="00CD5676"/>
    <w:rsid w:val="00D26DE4"/>
    <w:rsid w:val="00D30887"/>
    <w:rsid w:val="00DB3A26"/>
    <w:rsid w:val="00E9313D"/>
    <w:rsid w:val="00F82683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5F5A"/>
  <w15:chartTrackingRefBased/>
  <w15:docId w15:val="{77343222-6B48-4946-BA69-6506FC4F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B1144CC30A1D6603DFCC298C8FCFF32B97BDE32211B5D1A40B2F3D2029FE5BCEF385BAE996B7FA6A6F392C9EEE8A8C1D8281DA5C94QAH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20</cp:revision>
  <cp:lastPrinted>2022-02-24T08:45:00Z</cp:lastPrinted>
  <dcterms:created xsi:type="dcterms:W3CDTF">2022-02-03T10:55:00Z</dcterms:created>
  <dcterms:modified xsi:type="dcterms:W3CDTF">2022-02-25T09:01:00Z</dcterms:modified>
</cp:coreProperties>
</file>